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3D" w:rsidRPr="00863B3D" w:rsidRDefault="00863B3D" w:rsidP="00863B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B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771156814" r:id="rId10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863B3D" w:rsidRPr="00863B3D" w:rsidTr="009A45C2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3B3D" w:rsidRPr="00863B3D" w:rsidRDefault="00863B3D" w:rsidP="00863B3D">
            <w:pPr>
              <w:keepNext/>
              <w:spacing w:after="0" w:line="240" w:lineRule="auto"/>
              <w:jc w:val="center"/>
              <w:outlineLvl w:val="6"/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val="uk-UA" w:eastAsia="ru-RU"/>
              </w:rPr>
            </w:pPr>
            <w:r w:rsidRPr="00863B3D"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val="uk-UA" w:eastAsia="ru-RU"/>
              </w:rPr>
              <w:t>ЮЖНОУКРАЇНСЬКА МІСЬКА РАДА</w:t>
            </w:r>
          </w:p>
          <w:p w:rsidR="00863B3D" w:rsidRPr="00863B3D" w:rsidRDefault="00863B3D" w:rsidP="008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3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ВОЗНЕСЕНСЬКОГО РАЙОНУ</w:t>
            </w:r>
          </w:p>
          <w:p w:rsidR="00863B3D" w:rsidRPr="00863B3D" w:rsidRDefault="00863B3D" w:rsidP="00863B3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863B3D" w:rsidRPr="00863B3D" w:rsidRDefault="00863B3D" w:rsidP="00863B3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ВИКОНАВЧИЙ КОМІТЕТ</w:t>
            </w:r>
          </w:p>
          <w:p w:rsidR="00863B3D" w:rsidRPr="00863B3D" w:rsidRDefault="00863B3D" w:rsidP="00863B3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</w:tc>
      </w:tr>
    </w:tbl>
    <w:p w:rsidR="00863B3D" w:rsidRPr="00863B3D" w:rsidRDefault="00863B3D" w:rsidP="00863B3D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B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________ 202</w:t>
      </w:r>
      <w:r w:rsidR="00C82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863B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______</w:t>
      </w:r>
    </w:p>
    <w:p w:rsidR="00863B3D" w:rsidRDefault="00863B3D" w:rsidP="00863B3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943" w:rsidRPr="00863B3D" w:rsidRDefault="00B14943" w:rsidP="00863B3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9575B" w:rsidRPr="00704CBC" w:rsidTr="00A92B7F">
        <w:trPr>
          <w:trHeight w:val="864"/>
        </w:trPr>
        <w:tc>
          <w:tcPr>
            <w:tcW w:w="4503" w:type="dxa"/>
          </w:tcPr>
          <w:p w:rsidR="00C9575B" w:rsidRPr="00C9575B" w:rsidRDefault="00C9575B" w:rsidP="00A92B7F">
            <w:pPr>
              <w:pStyle w:val="a3"/>
              <w:spacing w:after="0"/>
              <w:jc w:val="both"/>
              <w:rPr>
                <w:color w:val="000000"/>
                <w:lang w:val="uk-UA"/>
              </w:rPr>
            </w:pPr>
            <w:r w:rsidRPr="00C9575B">
              <w:rPr>
                <w:color w:val="000000"/>
                <w:lang w:val="uk-UA"/>
              </w:rPr>
              <w:t xml:space="preserve">Про </w:t>
            </w:r>
            <w:r w:rsidR="00863B3D">
              <w:rPr>
                <w:color w:val="000000"/>
                <w:lang w:val="uk-UA"/>
              </w:rPr>
              <w:t>створення постійно</w:t>
            </w:r>
            <w:r w:rsidRPr="00C9575B">
              <w:rPr>
                <w:color w:val="000000"/>
                <w:lang w:val="uk-UA"/>
              </w:rPr>
              <w:t xml:space="preserve"> діючої комісії</w:t>
            </w:r>
            <w:r>
              <w:rPr>
                <w:color w:val="000000"/>
                <w:lang w:val="uk-UA"/>
              </w:rPr>
              <w:t xml:space="preserve"> </w:t>
            </w:r>
            <w:r w:rsidRPr="00C9575B">
              <w:rPr>
                <w:color w:val="000000"/>
                <w:lang w:val="uk-UA"/>
              </w:rPr>
              <w:t>з питань бджільництва, попередження та</w:t>
            </w:r>
            <w:r>
              <w:rPr>
                <w:color w:val="000000"/>
                <w:lang w:val="uk-UA"/>
              </w:rPr>
              <w:t xml:space="preserve"> </w:t>
            </w:r>
            <w:r w:rsidRPr="00C9575B">
              <w:rPr>
                <w:color w:val="000000"/>
                <w:lang w:val="uk-UA"/>
              </w:rPr>
              <w:t xml:space="preserve">фіксації фактів масового отруєння бджіл </w:t>
            </w:r>
          </w:p>
        </w:tc>
      </w:tr>
    </w:tbl>
    <w:p w:rsidR="00CC2E6E" w:rsidRDefault="00CC2E6E" w:rsidP="00C92E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0A4A73" w:rsidRPr="00CC2E6E" w:rsidRDefault="000A4A73" w:rsidP="00C92E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863B3D" w:rsidRPr="00C92E5F" w:rsidRDefault="00863B3D" w:rsidP="00863B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Керуючись </w:t>
      </w:r>
      <w:r w:rsidRPr="00CF7BD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ст. 40 Закону України «Про місцеве самоврядування в Україні»,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в</w:t>
      </w:r>
      <w:r w:rsidRPr="00B568A6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ідповідно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до </w:t>
      </w:r>
      <w:r w:rsidRPr="00CF7BD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Закону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У</w:t>
      </w:r>
      <w:r w:rsidRPr="00CF7BDF">
        <w:rPr>
          <w:color w:val="000000"/>
          <w:bdr w:val="none" w:sz="0" w:space="0" w:color="auto" w:frame="1"/>
          <w:shd w:val="clear" w:color="auto" w:fill="FFFFFF"/>
          <w:lang w:val="uk-UA"/>
        </w:rPr>
        <w:t>країни «Про бджільництво»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, наказу Міністерства розвитку економіки, торгівлі та сільського господарства України від 19.02.2021 № 338 «</w:t>
      </w:r>
      <w:r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>Про деякі питання у сфері бджільництва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», враховуючи необхідність щорічного оновлення складу комісії</w:t>
      </w:r>
      <w:r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з метою попередження масового отруєння бджіл засобами захисту рослин під час обробітку аграріями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та у зв’язку з кадровими змінами</w:t>
      </w:r>
      <w:r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, виконавчий комітет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Южноукраїнської міської</w:t>
      </w:r>
      <w:r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ради</w:t>
      </w:r>
    </w:p>
    <w:p w:rsidR="00C92E5F" w:rsidRPr="00C92E5F" w:rsidRDefault="00C92E5F" w:rsidP="00C92E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C92E5F" w:rsidRPr="00E23144" w:rsidRDefault="00C92E5F" w:rsidP="00B61C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 w:rsidRPr="00E23144">
        <w:rPr>
          <w:b/>
          <w:bCs/>
          <w:color w:val="333333"/>
          <w:bdr w:val="none" w:sz="0" w:space="0" w:color="auto" w:frame="1"/>
          <w:shd w:val="clear" w:color="auto" w:fill="FFFFFF"/>
          <w:lang w:val="uk-UA"/>
        </w:rPr>
        <w:t>ВИРІШИВ:</w:t>
      </w:r>
    </w:p>
    <w:p w:rsidR="00C92E5F" w:rsidRPr="00E23144" w:rsidRDefault="00C92E5F" w:rsidP="00C92E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863B3D" w:rsidRDefault="00C92E5F" w:rsidP="00B61CD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E23144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1. </w:t>
      </w:r>
      <w:r w:rsidR="00704CBC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Затвердити склад </w:t>
      </w:r>
      <w:r w:rsidR="00863B3D">
        <w:rPr>
          <w:color w:val="000000"/>
          <w:lang w:val="uk-UA"/>
        </w:rPr>
        <w:t xml:space="preserve">постійно діючої </w:t>
      </w:r>
      <w:r w:rsidR="00863B3D" w:rsidRPr="00DD02B4">
        <w:rPr>
          <w:color w:val="000000"/>
          <w:lang w:val="uk-UA"/>
        </w:rPr>
        <w:t>комісії з питань бджільництва, попередження та фіксації фактів масового отруєння бджіл</w:t>
      </w:r>
      <w:r w:rsidR="00704CBC">
        <w:rPr>
          <w:color w:val="000000"/>
          <w:lang w:val="uk-UA"/>
        </w:rPr>
        <w:t xml:space="preserve"> </w:t>
      </w:r>
      <w:r w:rsidR="00863B3D">
        <w:rPr>
          <w:color w:val="000000"/>
          <w:bdr w:val="none" w:sz="0" w:space="0" w:color="auto" w:frame="1"/>
          <w:shd w:val="clear" w:color="auto" w:fill="FFFFFF"/>
          <w:lang w:val="uk-UA"/>
        </w:rPr>
        <w:t>(додається)</w:t>
      </w:r>
      <w:r w:rsidR="00863B3D" w:rsidRPr="00E23144"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</w:p>
    <w:p w:rsidR="00C92E5F" w:rsidRPr="00AB5875" w:rsidRDefault="00C92E5F" w:rsidP="00B61CD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2. 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Комісії проводити </w:t>
      </w:r>
      <w:r w:rsidR="006E0FF8">
        <w:rPr>
          <w:color w:val="000000"/>
          <w:bdr w:val="none" w:sz="0" w:space="0" w:color="auto" w:frame="1"/>
          <w:shd w:val="clear" w:color="auto" w:fill="FFFFFF"/>
          <w:lang w:val="uk-UA"/>
        </w:rPr>
        <w:t>діяльність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відповідно до розділу І</w:t>
      </w:r>
      <w:r w:rsidR="00BF430F">
        <w:rPr>
          <w:color w:val="000000"/>
          <w:bdr w:val="none" w:sz="0" w:space="0" w:color="auto" w:frame="1"/>
          <w:shd w:val="clear" w:color="auto" w:fill="FFFFFF"/>
          <w:lang w:val="en-GB"/>
        </w:rPr>
        <w:t>V</w:t>
      </w:r>
      <w:r w:rsidR="00BF430F"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BF430F" w:rsidRPr="00AB5875">
        <w:rPr>
          <w:shd w:val="clear" w:color="auto" w:fill="FFFFFF"/>
          <w:lang w:val="uk-UA"/>
        </w:rPr>
        <w:t>І</w:t>
      </w:r>
      <w:r w:rsidR="00BF430F">
        <w:rPr>
          <w:shd w:val="clear" w:color="auto" w:fill="FFFFFF"/>
          <w:lang w:val="uk-UA"/>
        </w:rPr>
        <w:t xml:space="preserve">нструкції </w:t>
      </w:r>
      <w:r w:rsidR="00BF430F" w:rsidRPr="00AB5875">
        <w:rPr>
          <w:shd w:val="clear" w:color="auto" w:fill="FFFFFF"/>
          <w:lang w:val="uk-UA"/>
        </w:rPr>
        <w:t>з профілактики та встановлення факту отруєння бджіл засобами захисту рослин</w:t>
      </w:r>
      <w:r w:rsidR="00BF430F">
        <w:rPr>
          <w:shd w:val="clear" w:color="auto" w:fill="FFFFFF"/>
          <w:lang w:val="uk-UA"/>
        </w:rPr>
        <w:t>, з</w:t>
      </w:r>
      <w:r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>атверд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>женої</w:t>
      </w:r>
      <w:r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D02FC5">
        <w:rPr>
          <w:color w:val="000000"/>
          <w:bdr w:val="none" w:sz="0" w:space="0" w:color="auto" w:frame="1"/>
          <w:shd w:val="clear" w:color="auto" w:fill="FFFFFF"/>
          <w:lang w:val="uk-UA"/>
        </w:rPr>
        <w:t>н</w:t>
      </w:r>
      <w:r w:rsidR="00BF430F"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>аказ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>ом</w:t>
      </w:r>
      <w:r w:rsidR="00BF430F"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Міністерства розвитку економіки,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BF430F"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>торгівлі та сільського господарства України від 19.02.2021 №338 «Про деякі питання у сфері бджільництва»</w:t>
      </w:r>
      <w:r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</w:p>
    <w:p w:rsidR="00A92B7F" w:rsidRPr="00A92B7F" w:rsidRDefault="00C92E5F" w:rsidP="00B61CD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A92B7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3. </w:t>
      </w:r>
      <w:r w:rsidR="00A92B7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Визнати таким, що втратило чинність, рішення виконавчого комітету Южноукраїнської міської ради від </w:t>
      </w:r>
      <w:r w:rsidR="0035403C">
        <w:rPr>
          <w:color w:val="000000"/>
          <w:bdr w:val="none" w:sz="0" w:space="0" w:color="auto" w:frame="1"/>
          <w:shd w:val="clear" w:color="auto" w:fill="FFFFFF"/>
          <w:lang w:val="uk-UA"/>
        </w:rPr>
        <w:t>2</w:t>
      </w:r>
      <w:r w:rsidR="00A92B7F">
        <w:rPr>
          <w:color w:val="000000"/>
          <w:bdr w:val="none" w:sz="0" w:space="0" w:color="auto" w:frame="1"/>
          <w:shd w:val="clear" w:color="auto" w:fill="FFFFFF"/>
          <w:lang w:val="uk-UA"/>
        </w:rPr>
        <w:t>1.0</w:t>
      </w:r>
      <w:r w:rsidR="0035403C">
        <w:rPr>
          <w:color w:val="000000"/>
          <w:bdr w:val="none" w:sz="0" w:space="0" w:color="auto" w:frame="1"/>
          <w:shd w:val="clear" w:color="auto" w:fill="FFFFFF"/>
          <w:lang w:val="uk-UA"/>
        </w:rPr>
        <w:t>4</w:t>
      </w:r>
      <w:r w:rsidR="00A92B7F">
        <w:rPr>
          <w:color w:val="000000"/>
          <w:bdr w:val="none" w:sz="0" w:space="0" w:color="auto" w:frame="1"/>
          <w:shd w:val="clear" w:color="auto" w:fill="FFFFFF"/>
          <w:lang w:val="uk-UA"/>
        </w:rPr>
        <w:t>.202</w:t>
      </w:r>
      <w:r w:rsidR="0035403C">
        <w:rPr>
          <w:color w:val="000000"/>
          <w:bdr w:val="none" w:sz="0" w:space="0" w:color="auto" w:frame="1"/>
          <w:shd w:val="clear" w:color="auto" w:fill="FFFFFF"/>
          <w:lang w:val="uk-UA"/>
        </w:rPr>
        <w:t>1</w:t>
      </w:r>
      <w:r w:rsidR="00A92B7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№ </w:t>
      </w:r>
      <w:r w:rsidR="0035403C">
        <w:rPr>
          <w:color w:val="000000"/>
          <w:bdr w:val="none" w:sz="0" w:space="0" w:color="auto" w:frame="1"/>
          <w:shd w:val="clear" w:color="auto" w:fill="FFFFFF"/>
          <w:lang w:val="uk-UA"/>
        </w:rPr>
        <w:t>96</w:t>
      </w:r>
      <w:r w:rsidR="00A92B7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«</w:t>
      </w:r>
      <w:r w:rsidR="00A92B7F" w:rsidRPr="00C9575B">
        <w:rPr>
          <w:color w:val="000000"/>
          <w:lang w:val="uk-UA"/>
        </w:rPr>
        <w:t xml:space="preserve">Про </w:t>
      </w:r>
      <w:r w:rsidR="00A92B7F">
        <w:rPr>
          <w:color w:val="000000"/>
          <w:lang w:val="uk-UA"/>
        </w:rPr>
        <w:t>створення постійно</w:t>
      </w:r>
      <w:r w:rsidR="00A92B7F" w:rsidRPr="00C9575B">
        <w:rPr>
          <w:color w:val="000000"/>
          <w:lang w:val="uk-UA"/>
        </w:rPr>
        <w:t xml:space="preserve"> діючої комісії</w:t>
      </w:r>
      <w:r w:rsidR="00A92B7F">
        <w:rPr>
          <w:color w:val="000000"/>
          <w:lang w:val="uk-UA"/>
        </w:rPr>
        <w:t xml:space="preserve"> </w:t>
      </w:r>
      <w:r w:rsidR="00A92B7F" w:rsidRPr="00C9575B">
        <w:rPr>
          <w:color w:val="000000"/>
          <w:lang w:val="uk-UA"/>
        </w:rPr>
        <w:t>з питань бджільництва, попередження та</w:t>
      </w:r>
      <w:r w:rsidR="00A92B7F">
        <w:rPr>
          <w:color w:val="000000"/>
          <w:lang w:val="uk-UA"/>
        </w:rPr>
        <w:t xml:space="preserve"> </w:t>
      </w:r>
      <w:r w:rsidR="00A92B7F" w:rsidRPr="00C9575B">
        <w:rPr>
          <w:color w:val="000000"/>
          <w:lang w:val="uk-UA"/>
        </w:rPr>
        <w:t>фіксації фактів масового отруєння бджіл</w:t>
      </w:r>
      <w:r w:rsidR="00A92B7F">
        <w:rPr>
          <w:color w:val="000000"/>
          <w:bdr w:val="none" w:sz="0" w:space="0" w:color="auto" w:frame="1"/>
          <w:shd w:val="clear" w:color="auto" w:fill="FFFFFF"/>
          <w:lang w:val="uk-UA"/>
        </w:rPr>
        <w:t>»</w:t>
      </w:r>
      <w:r w:rsidR="00FF3F5B"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</w:p>
    <w:p w:rsidR="00C92E5F" w:rsidRDefault="00A92B7F" w:rsidP="00B61CD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4. </w:t>
      </w:r>
      <w:r w:rsidR="00C92E5F">
        <w:rPr>
          <w:color w:val="000000"/>
          <w:bdr w:val="none" w:sz="0" w:space="0" w:color="auto" w:frame="1"/>
          <w:shd w:val="clear" w:color="auto" w:fill="FFFFFF"/>
        </w:rPr>
        <w:t xml:space="preserve">Контроль за </w:t>
      </w:r>
      <w:proofErr w:type="spellStart"/>
      <w:r w:rsidR="00C92E5F">
        <w:rPr>
          <w:color w:val="000000"/>
          <w:bdr w:val="none" w:sz="0" w:space="0" w:color="auto" w:frame="1"/>
          <w:shd w:val="clear" w:color="auto" w:fill="FFFFFF"/>
        </w:rPr>
        <w:t>виконанням</w:t>
      </w:r>
      <w:proofErr w:type="spellEnd"/>
      <w:r w:rsidR="00C92E5F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2E5F">
        <w:rPr>
          <w:color w:val="000000"/>
          <w:bdr w:val="none" w:sz="0" w:space="0" w:color="auto" w:frame="1"/>
          <w:shd w:val="clear" w:color="auto" w:fill="FFFFFF"/>
        </w:rPr>
        <w:t>даного</w:t>
      </w:r>
      <w:proofErr w:type="spellEnd"/>
      <w:r w:rsidR="00C92E5F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C92E5F">
        <w:rPr>
          <w:color w:val="000000"/>
          <w:bdr w:val="none" w:sz="0" w:space="0" w:color="auto" w:frame="1"/>
          <w:shd w:val="clear" w:color="auto" w:fill="FFFFFF"/>
        </w:rPr>
        <w:t>р</w:t>
      </w:r>
      <w:proofErr w:type="gramEnd"/>
      <w:r w:rsidR="00C92E5F">
        <w:rPr>
          <w:color w:val="000000"/>
          <w:bdr w:val="none" w:sz="0" w:space="0" w:color="auto" w:frame="1"/>
          <w:shd w:val="clear" w:color="auto" w:fill="FFFFFF"/>
        </w:rPr>
        <w:t>ішення</w:t>
      </w:r>
      <w:proofErr w:type="spellEnd"/>
      <w:r w:rsidR="00C92E5F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2E5F">
        <w:rPr>
          <w:color w:val="000000"/>
          <w:bdr w:val="none" w:sz="0" w:space="0" w:color="auto" w:frame="1"/>
          <w:shd w:val="clear" w:color="auto" w:fill="FFFFFF"/>
        </w:rPr>
        <w:t>покласти</w:t>
      </w:r>
      <w:proofErr w:type="spellEnd"/>
      <w:r w:rsidR="00C92E5F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541F4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на 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заступника міського голови </w:t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>з питань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>діяльності виконавчих органів ради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Горностая</w:t>
      </w:r>
      <w:r w:rsidR="00C9575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>С.В.</w:t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</w:p>
    <w:p w:rsidR="00C92E5F" w:rsidRDefault="00C92E5F" w:rsidP="003424D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92ABA" w:rsidRDefault="00692ABA" w:rsidP="00C2527C">
      <w:pPr>
        <w:jc w:val="both"/>
        <w:rPr>
          <w:lang w:val="uk-UA"/>
        </w:rPr>
      </w:pPr>
    </w:p>
    <w:p w:rsidR="00AF577E" w:rsidRDefault="008B6B28" w:rsidP="008B6B28">
      <w:pPr>
        <w:widowControl w:val="0"/>
        <w:autoSpaceDE w:val="0"/>
        <w:autoSpaceDN w:val="0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</w:t>
      </w:r>
      <w:r w:rsidR="00CC2E6E" w:rsidRPr="00CC2E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C2E6E" w:rsidRPr="00CC2E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C2E6E" w:rsidRPr="00CC2E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C2E6E" w:rsidRPr="00CC2E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C2E6E" w:rsidRPr="00CC2E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 w:rsidR="008D7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7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КРАВЧЕНКО</w:t>
      </w:r>
    </w:p>
    <w:p w:rsidR="00AF577E" w:rsidRDefault="00AF577E" w:rsidP="00C2527C">
      <w:pPr>
        <w:jc w:val="both"/>
        <w:rPr>
          <w:lang w:val="uk-UA"/>
        </w:rPr>
      </w:pPr>
    </w:p>
    <w:p w:rsidR="001509C4" w:rsidRDefault="001509C4" w:rsidP="00C2527C">
      <w:pPr>
        <w:jc w:val="both"/>
        <w:rPr>
          <w:lang w:val="uk-UA"/>
        </w:rPr>
      </w:pPr>
    </w:p>
    <w:p w:rsidR="00223ED8" w:rsidRDefault="00223ED8" w:rsidP="00C2527C">
      <w:pPr>
        <w:jc w:val="both"/>
        <w:rPr>
          <w:lang w:val="uk-UA"/>
        </w:rPr>
      </w:pPr>
    </w:p>
    <w:p w:rsidR="009100F8" w:rsidRPr="00223ED8" w:rsidRDefault="008B6B28" w:rsidP="0047219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223ED8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КОМАРНІЦЬКА Ольга</w:t>
      </w:r>
    </w:p>
    <w:p w:rsidR="009100F8" w:rsidRPr="00223ED8" w:rsidRDefault="008B6B28" w:rsidP="009100F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223ED8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(051</w:t>
      </w:r>
      <w:r w:rsidR="006F0705" w:rsidRPr="00223ED8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36</w:t>
      </w:r>
      <w:r w:rsidRPr="00223ED8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 xml:space="preserve">) </w:t>
      </w:r>
      <w:r w:rsidR="009100F8" w:rsidRPr="00223ED8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5-51-90</w:t>
      </w:r>
    </w:p>
    <w:p w:rsidR="00223ED8" w:rsidRPr="00223ED8" w:rsidRDefault="00223ED8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 w:eastAsia="ru-RU"/>
        </w:rPr>
      </w:pPr>
    </w:p>
    <w:p w:rsidR="00223ED8" w:rsidRDefault="00223ED8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704CBC" w:rsidRPr="00D71D92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Заступник міського голови з питань </w:t>
      </w:r>
    </w:p>
    <w:p w:rsidR="00704CBC" w:rsidRPr="00D71D92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діяльності виконавчих органів ради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Сергій ГОРНОСТАЙ</w:t>
      </w:r>
    </w:p>
    <w:p w:rsidR="00704CBC" w:rsidRPr="00D71D92" w:rsidRDefault="00704CBC" w:rsidP="00704CBC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«____»______202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4</w:t>
      </w:r>
    </w:p>
    <w:p w:rsidR="00704CBC" w:rsidRPr="00D71D92" w:rsidRDefault="00704CBC" w:rsidP="00704CBC">
      <w:pPr>
        <w:tabs>
          <w:tab w:val="center" w:pos="4677"/>
          <w:tab w:val="right" w:pos="9355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CBC" w:rsidRPr="00D71D92" w:rsidRDefault="00704CBC" w:rsidP="00704CBC">
      <w:pPr>
        <w:tabs>
          <w:tab w:val="center" w:pos="4677"/>
          <w:tab w:val="right" w:pos="9355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діловодства</w:t>
      </w:r>
    </w:p>
    <w:p w:rsidR="00704CBC" w:rsidRPr="00D71D92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зв’язків з громадськістю </w:t>
      </w:r>
      <w:r w:rsidRPr="00D7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7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7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Антоніна МАРТИНКО</w:t>
      </w:r>
    </w:p>
    <w:p w:rsidR="00704CBC" w:rsidRPr="00D71D92" w:rsidRDefault="00704CBC" w:rsidP="00704CBC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«____»______202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4</w:t>
      </w:r>
    </w:p>
    <w:p w:rsidR="00704CBC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704CBC" w:rsidRDefault="00704CBC" w:rsidP="0070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– </w:t>
      </w:r>
    </w:p>
    <w:p w:rsidR="00704CBC" w:rsidRPr="00D71D92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юрисконсульт </w:t>
      </w:r>
      <w:r w:rsidRPr="00D7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7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7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7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Інга НЕСТЕРЕНКО</w:t>
      </w:r>
    </w:p>
    <w:p w:rsidR="00704CBC" w:rsidRPr="00D71D92" w:rsidRDefault="00704CBC" w:rsidP="00704CBC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«____»______202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4</w:t>
      </w:r>
    </w:p>
    <w:p w:rsidR="00704CBC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704CBC" w:rsidRPr="00D71D92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Н</w:t>
      </w:r>
      <w:proofErr w:type="spellStart"/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ачальник</w:t>
      </w:r>
      <w:proofErr w:type="spellEnd"/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відділу</w:t>
      </w:r>
      <w:proofErr w:type="spellEnd"/>
    </w:p>
    <w:p w:rsidR="00704CBC" w:rsidRPr="00D71D92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діловодства</w:t>
      </w:r>
      <w:proofErr w:type="spellEnd"/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 </w:t>
      </w:r>
      <w:proofErr w:type="spellStart"/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зв’язкі</w:t>
      </w:r>
      <w:proofErr w:type="gramStart"/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4CBC" w:rsidRPr="00D71D92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з громадськістю                                  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  <w:t xml:space="preserve">____________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Євгенія САЛГІРЕЄВА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:rsidR="00704CBC" w:rsidRPr="00D71D92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              «____»______2024</w:t>
      </w:r>
    </w:p>
    <w:p w:rsidR="00704CBC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704CBC" w:rsidRPr="00D71D92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704CBC" w:rsidRPr="00D71D92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Уповноважена особа з питань </w:t>
      </w:r>
    </w:p>
    <w:p w:rsidR="00704CBC" w:rsidRPr="00D71D92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запобігання та виявленн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я корупції                  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__ 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Людмила </w:t>
      </w:r>
      <w:r w:rsidRPr="00D71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АФАНАСЬЄВА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  <w:t xml:space="preserve">          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«____»______202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4</w:t>
      </w:r>
    </w:p>
    <w:p w:rsidR="00704CBC" w:rsidRPr="00D71D92" w:rsidRDefault="00704CBC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704CBC" w:rsidRDefault="00704CBC" w:rsidP="00704CB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4CBC" w:rsidRDefault="00704CBC" w:rsidP="009100F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</w:pPr>
    </w:p>
    <w:p w:rsidR="00E23530" w:rsidRDefault="00E23530" w:rsidP="00E2353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C267D8" w:rsidRDefault="00C267D8" w:rsidP="00E2353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C267D8" w:rsidRPr="00E23530" w:rsidRDefault="00C267D8" w:rsidP="00E2353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E23530" w:rsidRPr="00E23530" w:rsidRDefault="00E23530" w:rsidP="00E2353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tbl>
      <w:tblPr>
        <w:tblW w:w="92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977"/>
        <w:gridCol w:w="1201"/>
        <w:gridCol w:w="1035"/>
        <w:gridCol w:w="2158"/>
      </w:tblGrid>
      <w:tr w:rsidR="004B4909" w:rsidRPr="00C820CC" w:rsidTr="00062A42">
        <w:tc>
          <w:tcPr>
            <w:tcW w:w="1844" w:type="dxa"/>
            <w:shd w:val="clear" w:color="auto" w:fill="auto"/>
          </w:tcPr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 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2977" w:type="dxa"/>
            <w:shd w:val="clear" w:color="auto" w:fill="auto"/>
          </w:tcPr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Розсилка</w:t>
            </w:r>
          </w:p>
        </w:tc>
        <w:tc>
          <w:tcPr>
            <w:tcW w:w="1201" w:type="dxa"/>
            <w:shd w:val="clear" w:color="auto" w:fill="auto"/>
          </w:tcPr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Примір-ник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Додат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</w:t>
            </w:r>
          </w:p>
        </w:tc>
        <w:tc>
          <w:tcPr>
            <w:tcW w:w="2158" w:type="dxa"/>
            <w:shd w:val="clear" w:color="auto" w:fill="auto"/>
          </w:tcPr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додатк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</w:t>
            </w:r>
          </w:p>
        </w:tc>
      </w:tr>
      <w:tr w:rsidR="004B4909" w:rsidRPr="00704CBC" w:rsidTr="00062A42">
        <w:trPr>
          <w:trHeight w:val="2997"/>
        </w:trPr>
        <w:tc>
          <w:tcPr>
            <w:tcW w:w="1844" w:type="dxa"/>
            <w:shd w:val="clear" w:color="auto" w:fill="auto"/>
          </w:tcPr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600F8" w:rsidRDefault="00F600F8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600F8" w:rsidRDefault="00F600F8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600F8" w:rsidRDefault="00F600F8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600F8" w:rsidRDefault="00F600F8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Справа </w:t>
            </w:r>
          </w:p>
          <w:p w:rsidR="004B4909" w:rsidRPr="00C820CC" w:rsidRDefault="00B67C8E" w:rsidP="009A45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4B49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</w:t>
            </w:r>
            <w:r w:rsidR="004B4909"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ОНС </w:t>
            </w:r>
            <w:r w:rsidR="004B49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="004B4909"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</w:t>
            </w:r>
          </w:p>
          <w:p w:rsidR="004B4909" w:rsidRDefault="00F600F8" w:rsidP="009A45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Головне</w:t>
            </w:r>
            <w:r w:rsidR="004B4909" w:rsidRPr="000B4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управління </w:t>
            </w:r>
            <w:proofErr w:type="spellStart"/>
            <w:r w:rsidR="004B4909" w:rsidRPr="000B4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Держпродспоживслужби</w:t>
            </w:r>
            <w:proofErr w:type="spellEnd"/>
            <w:r w:rsidR="004B4909" w:rsidRPr="000B4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Миколаївській області</w:t>
            </w: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367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Южноукраїнськ</w:t>
            </w:r>
            <w:r w:rsidR="00F600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ий</w:t>
            </w:r>
            <w:r w:rsidRPr="0077367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F600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відділ </w:t>
            </w:r>
            <w:r w:rsidRPr="0077367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ветеринарної медицини</w:t>
            </w:r>
            <w:r w:rsidR="00F600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Вознесенської районної лікарні ветеринарної медицини Миколаївської обласної державної лікарні ветеринарної медицини</w:t>
            </w: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45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DC45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екологічн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 інспекція</w:t>
            </w:r>
            <w:r w:rsidRPr="00DC45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Південно-Західного округу (Миколаївської та Одеської області)</w:t>
            </w:r>
          </w:p>
          <w:p w:rsidR="004B4909" w:rsidRDefault="00F60276" w:rsidP="009A45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4B4909" w:rsidRPr="00716C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ідділ</w:t>
            </w:r>
            <w:r w:rsidR="004B49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</w:t>
            </w:r>
            <w:r w:rsidR="004B4909" w:rsidRPr="00716C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ння поліції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Вознесенського РУП</w:t>
            </w:r>
            <w:r w:rsidR="004B4909" w:rsidRPr="00716C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поліції ГУНП в Миколаївській області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60276" w:rsidRDefault="00F60276" w:rsidP="009A45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Черней</w:t>
            </w: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Латій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О.М.</w:t>
            </w:r>
          </w:p>
        </w:tc>
        <w:tc>
          <w:tcPr>
            <w:tcW w:w="1201" w:type="dxa"/>
            <w:shd w:val="clear" w:color="auto" w:fill="auto"/>
          </w:tcPr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39263B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600F8" w:rsidRDefault="00F600F8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600F8" w:rsidRDefault="00F600F8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600F8" w:rsidRDefault="00F600F8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600F8" w:rsidRDefault="00F600F8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600F8" w:rsidRPr="00C820CC" w:rsidRDefault="00F600F8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A807D1" w:rsidRDefault="00A807D1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Pr="00C820CC" w:rsidRDefault="0039263B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600F8" w:rsidRDefault="00F600F8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600F8" w:rsidRDefault="00F600F8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600F8" w:rsidRDefault="00F600F8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A807D1" w:rsidRDefault="00A807D1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4909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 </w:t>
            </w:r>
            <w:r w:rsidRPr="00C67E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67E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постійно діючої комісії з питань бджільництва, попередження та</w:t>
            </w:r>
            <w:r w:rsidR="00F600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67E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фіксації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фактів масового отруєння бджіл</w:t>
            </w:r>
            <w:r w:rsidRPr="00C82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.</w:t>
            </w:r>
          </w:p>
          <w:p w:rsidR="004B4909" w:rsidRPr="00C820CC" w:rsidRDefault="004B4909" w:rsidP="009A45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23530" w:rsidRPr="00E23530" w:rsidRDefault="00E23530" w:rsidP="00E23530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val="uk-UA" w:eastAsia="ru-RU"/>
        </w:rPr>
        <w:sectPr w:rsidR="00E23530" w:rsidRPr="00E23530" w:rsidSect="00704CBC">
          <w:pgSz w:w="11907" w:h="16840"/>
          <w:pgMar w:top="1134" w:right="567" w:bottom="709" w:left="2268" w:header="720" w:footer="720" w:gutter="0"/>
          <w:paperSrc w:first="7" w:other="7"/>
          <w:cols w:space="720"/>
        </w:sectPr>
      </w:pPr>
    </w:p>
    <w:p w:rsidR="009029E2" w:rsidRPr="009029E2" w:rsidRDefault="00E87EBB" w:rsidP="00D47FF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</w:t>
      </w:r>
      <w:r w:rsidR="009029E2"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одаток </w:t>
      </w:r>
    </w:p>
    <w:p w:rsidR="009029E2" w:rsidRPr="009029E2" w:rsidRDefault="009029E2" w:rsidP="00D47FF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  міської   ради</w:t>
      </w:r>
    </w:p>
    <w:p w:rsidR="009029E2" w:rsidRPr="009029E2" w:rsidRDefault="009029E2" w:rsidP="00D47FF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«___» _______ 202</w:t>
      </w:r>
      <w:r w:rsidR="00E87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______</w:t>
      </w:r>
    </w:p>
    <w:p w:rsidR="009029E2" w:rsidRPr="00F96607" w:rsidRDefault="009029E2" w:rsidP="009029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509C4" w:rsidRPr="00BF2C15" w:rsidRDefault="001509C4" w:rsidP="001509C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val="uk-UA"/>
        </w:rPr>
      </w:pPr>
    </w:p>
    <w:p w:rsidR="001872A5" w:rsidRDefault="001509C4" w:rsidP="00150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2638A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Склад</w:t>
      </w:r>
    </w:p>
    <w:p w:rsidR="001509C4" w:rsidRPr="001872A5" w:rsidRDefault="001509C4" w:rsidP="00150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постійно діючої комісії</w:t>
      </w:r>
      <w:r w:rsid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з питань бджільництва, попередження та</w:t>
      </w:r>
    </w:p>
    <w:p w:rsidR="001509C4" w:rsidRPr="001872A5" w:rsidRDefault="001509C4" w:rsidP="00150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/>
        </w:rPr>
      </w:pPr>
      <w:r w:rsidRP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фіксації фактів масового отруєння бджіл </w:t>
      </w:r>
    </w:p>
    <w:p w:rsidR="007F6976" w:rsidRDefault="007F6976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:rsidR="002C34CF" w:rsidRPr="009B7E31" w:rsidRDefault="002C34CF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  <w:bookmarkStart w:id="0" w:name="_GoBack"/>
      <w:bookmarkEnd w:id="0"/>
    </w:p>
    <w:p w:rsidR="001509C4" w:rsidRDefault="007F6976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Голова </w:t>
      </w:r>
      <w:proofErr w:type="spellStart"/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комі</w:t>
      </w:r>
      <w:proofErr w:type="gramStart"/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:</w:t>
      </w:r>
      <w:r w:rsidRPr="006415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:rsidR="00396E49" w:rsidRPr="00EF78FC" w:rsidRDefault="00396E49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5256"/>
      </w:tblGrid>
      <w:tr w:rsidR="002961EB" w:rsidTr="00166C34">
        <w:tc>
          <w:tcPr>
            <w:tcW w:w="3936" w:type="dxa"/>
          </w:tcPr>
          <w:p w:rsidR="002961EB" w:rsidRDefault="001A4869" w:rsidP="001A486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ГОРНОСТАЙ</w:t>
            </w:r>
            <w:r w:rsidR="005F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Сергій</w:t>
            </w:r>
            <w:r w:rsidR="00533F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Валерійович</w:t>
            </w:r>
          </w:p>
        </w:tc>
        <w:tc>
          <w:tcPr>
            <w:tcW w:w="5811" w:type="dxa"/>
            <w:vAlign w:val="center"/>
          </w:tcPr>
          <w:p w:rsidR="002961EB" w:rsidRDefault="002961EB" w:rsidP="00A81828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6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заступник міського голови з питань  діяльності виконавчих органів ради</w:t>
            </w:r>
            <w:r w:rsidR="00A818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296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(за напрямком)</w:t>
            </w:r>
          </w:p>
        </w:tc>
      </w:tr>
    </w:tbl>
    <w:p w:rsidR="00A97444" w:rsidRPr="00EF78FC" w:rsidRDefault="00A97444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val="uk-UA"/>
        </w:rPr>
      </w:pPr>
    </w:p>
    <w:p w:rsidR="00B44E0E" w:rsidRDefault="00E030F4" w:rsidP="001509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30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комісії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282"/>
      </w:tblGrid>
      <w:tr w:rsidR="00E030F4" w:rsidRPr="00704CBC" w:rsidTr="00166C34">
        <w:tc>
          <w:tcPr>
            <w:tcW w:w="3936" w:type="dxa"/>
          </w:tcPr>
          <w:p w:rsidR="00E030F4" w:rsidRDefault="005F7A39" w:rsidP="00F32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СУББОТІНА</w:t>
            </w:r>
            <w:r w:rsidR="00E030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 Василівна</w:t>
            </w:r>
          </w:p>
        </w:tc>
        <w:tc>
          <w:tcPr>
            <w:tcW w:w="5811" w:type="dxa"/>
          </w:tcPr>
          <w:p w:rsidR="00E030F4" w:rsidRPr="00E030F4" w:rsidRDefault="00036752" w:rsidP="00FF3F5B">
            <w:pPr>
              <w:pStyle w:val="a4"/>
              <w:numPr>
                <w:ilvl w:val="0"/>
                <w:numId w:val="9"/>
              </w:numPr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E030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оловний спеціаліст </w:t>
            </w:r>
            <w:r w:rsidR="00FF3F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сектору екології та охорони навколишнього середовища </w:t>
            </w:r>
            <w:r w:rsidR="001A48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  <w:r w:rsidR="00E030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екології, охорони навколишнього середовища та земельних відносин Южноукраїнської міської ради</w:t>
            </w:r>
          </w:p>
        </w:tc>
      </w:tr>
    </w:tbl>
    <w:p w:rsidR="009B7E31" w:rsidRPr="00CF1225" w:rsidRDefault="009B7E31" w:rsidP="007F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/>
        </w:rPr>
      </w:pPr>
    </w:p>
    <w:p w:rsidR="002C34CF" w:rsidRPr="00EB3E89" w:rsidRDefault="002C34CF" w:rsidP="007F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:rsidR="001509C4" w:rsidRDefault="001509C4" w:rsidP="00DD5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Члени </w:t>
      </w:r>
      <w:proofErr w:type="spellStart"/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комі</w:t>
      </w:r>
      <w:proofErr w:type="gramStart"/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ії</w:t>
      </w:r>
      <w:proofErr w:type="spellEnd"/>
      <w:r w:rsidRPr="00DE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DD50C7" w:rsidRPr="00DD50C7" w:rsidRDefault="00DD50C7" w:rsidP="00DD5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5266"/>
      </w:tblGrid>
      <w:tr w:rsidR="00CB7AB8" w:rsidRPr="00CB7AB8" w:rsidTr="00CB1317">
        <w:tc>
          <w:tcPr>
            <w:tcW w:w="3936" w:type="dxa"/>
          </w:tcPr>
          <w:p w:rsidR="0000790C" w:rsidRDefault="00CB7AB8" w:rsidP="0000790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="000079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ЕЛИКОХАТЬКО</w:t>
            </w:r>
          </w:p>
          <w:p w:rsidR="00CB7AB8" w:rsidRPr="00CB7AB8" w:rsidRDefault="00CB7AB8" w:rsidP="0000790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Олександр</w:t>
            </w:r>
            <w:proofErr w:type="spellEnd"/>
            <w:proofErr w:type="gramStart"/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ікторович</w:t>
            </w:r>
            <w:proofErr w:type="spellEnd"/>
          </w:p>
        </w:tc>
        <w:tc>
          <w:tcPr>
            <w:tcW w:w="5811" w:type="dxa"/>
          </w:tcPr>
          <w:p w:rsidR="00CB7AB8" w:rsidRPr="00CB7AB8" w:rsidRDefault="00CB7AB8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головний спеціаліст відділу карантину рослин</w:t>
            </w:r>
            <w:r w:rsidR="00C26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, державний </w:t>
            </w:r>
            <w:proofErr w:type="spellStart"/>
            <w:r w:rsidR="00FF3F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фітосанітарний</w:t>
            </w:r>
            <w:proofErr w:type="spellEnd"/>
            <w:r w:rsidR="00C26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інспектор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управління </w:t>
            </w:r>
            <w:proofErr w:type="spellStart"/>
            <w:r w:rsidR="00FF3F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фітосанітарної</w:t>
            </w:r>
            <w:proofErr w:type="spellEnd"/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безпеки Головного управління </w:t>
            </w:r>
            <w:proofErr w:type="spellStart"/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Держпродспоживслужби</w:t>
            </w:r>
            <w:proofErr w:type="spellEnd"/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в Миколаївській області (за погодженням);</w:t>
            </w:r>
          </w:p>
          <w:p w:rsidR="00CB7AB8" w:rsidRPr="00CB7AB8" w:rsidRDefault="00CB7AB8" w:rsidP="00CB7AB8">
            <w:pPr>
              <w:ind w:left="6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CB7AB8" w:rsidTr="00CB1317">
        <w:tc>
          <w:tcPr>
            <w:tcW w:w="3936" w:type="dxa"/>
          </w:tcPr>
          <w:p w:rsidR="00B91E39" w:rsidRDefault="00B91E39" w:rsidP="00F960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ДОМБРОВСЬКА</w:t>
            </w:r>
          </w:p>
          <w:p w:rsidR="00B91E39" w:rsidRPr="00CB7AB8" w:rsidRDefault="00B91E39" w:rsidP="00F960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Лариса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Іванівна</w:t>
            </w:r>
          </w:p>
        </w:tc>
        <w:tc>
          <w:tcPr>
            <w:tcW w:w="5811" w:type="dxa"/>
          </w:tcPr>
          <w:p w:rsidR="00B91E39" w:rsidRPr="00CB7AB8" w:rsidRDefault="00B91E39" w:rsidP="00F96083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начальник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відділу державного нагляду за дотриманням санітарного законодавства Вознесенського районного управління Головного управління </w:t>
            </w:r>
            <w:proofErr w:type="spellStart"/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Держпродспоживслужби</w:t>
            </w:r>
            <w:proofErr w:type="spellEnd"/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в Миколаївській області (за погодженням);</w:t>
            </w:r>
          </w:p>
          <w:p w:rsidR="00B91E39" w:rsidRPr="00CB7AB8" w:rsidRDefault="00B91E39" w:rsidP="00F96083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704CBC" w:rsidTr="00CB1317">
        <w:tc>
          <w:tcPr>
            <w:tcW w:w="3936" w:type="dxa"/>
          </w:tcPr>
          <w:p w:rsidR="00B91E39" w:rsidRDefault="00B91E39" w:rsidP="0000790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КОЛЕСНИК</w:t>
            </w:r>
          </w:p>
          <w:p w:rsidR="00B91E39" w:rsidRDefault="00B91E39" w:rsidP="0000790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Лілія Валеріївна</w:t>
            </w:r>
          </w:p>
          <w:p w:rsidR="00B91E39" w:rsidRPr="00FF3F5B" w:rsidRDefault="00B91E39" w:rsidP="0000790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5811" w:type="dxa"/>
          </w:tcPr>
          <w:p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сектору екології та охорони навколишнього середовища відділу екології, охорони навколишнього середовища та земельних відносин Южноукраїнської міської ради;</w:t>
            </w:r>
          </w:p>
          <w:p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CB7AB8" w:rsidTr="00CB1317">
        <w:tc>
          <w:tcPr>
            <w:tcW w:w="3936" w:type="dxa"/>
          </w:tcPr>
          <w:p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ЛАТІЙ</w:t>
            </w:r>
          </w:p>
          <w:p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Ігор Васильович</w:t>
            </w:r>
          </w:p>
        </w:tc>
        <w:tc>
          <w:tcPr>
            <w:tcW w:w="5811" w:type="dxa"/>
          </w:tcPr>
          <w:p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староста Іванівського старостинського округу;</w:t>
            </w:r>
          </w:p>
          <w:p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EF78FC" w:rsidRPr="00CB7AB8" w:rsidRDefault="00EF78FC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B91E39" w:rsidRPr="00CB7AB8" w:rsidRDefault="00B91E39" w:rsidP="00CB7AB8">
            <w:pPr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704CBC" w:rsidTr="00CB1317">
        <w:tc>
          <w:tcPr>
            <w:tcW w:w="3936" w:type="dxa"/>
          </w:tcPr>
          <w:p w:rsidR="00B91E39" w:rsidRDefault="00B91E39" w:rsidP="00007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ЮБОМСЬКИЙ</w:t>
            </w:r>
          </w:p>
          <w:p w:rsidR="00B91E39" w:rsidRPr="00CB7AB8" w:rsidRDefault="00B91E39" w:rsidP="00007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Євген Валентинович</w:t>
            </w:r>
          </w:p>
        </w:tc>
        <w:tc>
          <w:tcPr>
            <w:tcW w:w="5811" w:type="dxa"/>
          </w:tcPr>
          <w:p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майор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поліції, старший дільничний відділення поліції №3 Вознесенського районного управління поліції ГУНП в Миколаївській області (за погодженням);</w:t>
            </w:r>
          </w:p>
          <w:p w:rsidR="00DD50C7" w:rsidRPr="00CB7AB8" w:rsidRDefault="00DD50C7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B91E39" w:rsidRPr="00CB7AB8" w:rsidRDefault="00B91E39" w:rsidP="00CB7AB8">
            <w:pPr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C267D8" w:rsidTr="00CB1317">
        <w:tc>
          <w:tcPr>
            <w:tcW w:w="3936" w:type="dxa"/>
          </w:tcPr>
          <w:p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ПАТАЛАШЕНКО</w:t>
            </w:r>
          </w:p>
          <w:p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Тетяна Вікторівна</w:t>
            </w:r>
          </w:p>
        </w:tc>
        <w:tc>
          <w:tcPr>
            <w:tcW w:w="5811" w:type="dxa"/>
          </w:tcPr>
          <w:p w:rsidR="00B91E39" w:rsidRPr="00CB7AB8" w:rsidRDefault="00B91E39" w:rsidP="00CB7AB8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головний спеціаліст відділу безпечності харчових продуктів та ветеринарної медицини Вознесенського районного управління Головного управління </w:t>
            </w:r>
            <w:proofErr w:type="spellStart"/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Держпродспоживслужби</w:t>
            </w:r>
            <w:proofErr w:type="spellEnd"/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в Миколаївській області (за погодженням);</w:t>
            </w:r>
          </w:p>
          <w:p w:rsidR="00B91E39" w:rsidRPr="00CB7AB8" w:rsidRDefault="00B91E39" w:rsidP="00CB7AB8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704CBC" w:rsidTr="00CB1317">
        <w:tc>
          <w:tcPr>
            <w:tcW w:w="3936" w:type="dxa"/>
          </w:tcPr>
          <w:p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ТИМЧЕНКО</w:t>
            </w:r>
          </w:p>
          <w:p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Лариса Василівна</w:t>
            </w:r>
          </w:p>
        </w:tc>
        <w:tc>
          <w:tcPr>
            <w:tcW w:w="5811" w:type="dxa"/>
          </w:tcPr>
          <w:p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начальник Южноукраїнського відділу ветеринарної медицини Вознесенської районної лікарні ветеринарної медицини Миколаївської обласної 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державної лікарні ветеринарної медицини (за погодженням);</w:t>
            </w:r>
          </w:p>
          <w:p w:rsidR="00B91E39" w:rsidRPr="00CB7AB8" w:rsidRDefault="00B91E39" w:rsidP="00CB7AB8">
            <w:pPr>
              <w:ind w:left="7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CB7AB8" w:rsidTr="00CB1317">
        <w:tc>
          <w:tcPr>
            <w:tcW w:w="3936" w:type="dxa"/>
          </w:tcPr>
          <w:p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ЧЕРНЕЙ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Олександр Олександрович</w:t>
            </w:r>
          </w:p>
          <w:p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5811" w:type="dxa"/>
          </w:tcPr>
          <w:p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староста Костянтинівського старостинського округу;</w:t>
            </w:r>
          </w:p>
          <w:p w:rsidR="00B91E39" w:rsidRPr="00CB7AB8" w:rsidRDefault="00B91E39" w:rsidP="00CB7AB8">
            <w:pPr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CB7AB8" w:rsidTr="00CB1317">
        <w:tc>
          <w:tcPr>
            <w:tcW w:w="3936" w:type="dxa"/>
          </w:tcPr>
          <w:p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ЩУЦЬКИЙ</w:t>
            </w:r>
          </w:p>
          <w:p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Олександр Сергійович</w:t>
            </w:r>
          </w:p>
        </w:tc>
        <w:tc>
          <w:tcPr>
            <w:tcW w:w="5811" w:type="dxa"/>
          </w:tcPr>
          <w:p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державний інспектор з охорони навколишнього природного середовища Дер</w:t>
            </w:r>
            <w:r w:rsidRPr="001B4F3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ж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авної екологічної інспекції Південно-Західного округу (Миколаївська та Одеська області) (за погодженням);</w:t>
            </w:r>
          </w:p>
          <w:p w:rsidR="00B91E39" w:rsidRPr="00CB7AB8" w:rsidRDefault="00B91E39" w:rsidP="00CB7AB8">
            <w:pPr>
              <w:ind w:left="6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CB7AB8" w:rsidTr="00CB1317">
        <w:tc>
          <w:tcPr>
            <w:tcW w:w="3936" w:type="dxa"/>
          </w:tcPr>
          <w:p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Заявник</w:t>
            </w:r>
          </w:p>
        </w:tc>
        <w:tc>
          <w:tcPr>
            <w:tcW w:w="5811" w:type="dxa"/>
          </w:tcPr>
          <w:p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власник пасіки.</w:t>
            </w:r>
          </w:p>
        </w:tc>
      </w:tr>
    </w:tbl>
    <w:p w:rsidR="00E10E60" w:rsidRDefault="00E10E60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:rsidR="008477AC" w:rsidRDefault="008477AC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:rsidR="003D60F1" w:rsidRDefault="003D60F1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:rsidR="0089575D" w:rsidRDefault="0089575D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:rsidR="0089575D" w:rsidRDefault="0089575D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:rsidR="003D60F1" w:rsidRDefault="003D60F1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:rsidR="00497952" w:rsidRPr="0065609A" w:rsidRDefault="004177B7" w:rsidP="0041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</w:pPr>
      <w:r w:rsidRPr="004177B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*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Pr="0065609A">
        <w:rPr>
          <w:rFonts w:ascii="Times New Roman" w:hAnsi="Times New Roman" w:cs="Times New Roman"/>
          <w:color w:val="050505"/>
          <w:shd w:val="clear" w:color="auto" w:fill="FFFFFF"/>
          <w:lang w:val="uk-UA"/>
        </w:rPr>
        <w:t xml:space="preserve">У разі необхідності для участі в засіданні </w:t>
      </w: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постійно діючої комісії з питань бджільництва, попередження та фіксації фактів масового отруєння бджіл при Южноукраїнській міській раді мож</w:t>
      </w:r>
      <w:r w:rsidR="00497952"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уть</w:t>
      </w: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 xml:space="preserve"> запрошуватись</w:t>
      </w:r>
      <w:r w:rsidR="00497952"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:</w:t>
      </w:r>
    </w:p>
    <w:p w:rsidR="004177B7" w:rsidRPr="0065609A" w:rsidRDefault="00497952" w:rsidP="0041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</w:pP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 xml:space="preserve">- </w:t>
      </w:r>
      <w:r w:rsidR="004177B7"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 xml:space="preserve"> представник органу місцевого самоврядування, адміністративні межі якого знаходяться ближче ніж за 10 кілометрів від пасіки, яку обстежує Комісія</w:t>
      </w: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;</w:t>
      </w:r>
    </w:p>
    <w:p w:rsidR="00E368E8" w:rsidRDefault="00497952" w:rsidP="0041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</w:pP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- фізичні особи та суб'єкти господарювання або їх представники, які використовували засоби захисту рослин у межах 10 кілометрів від розміщення пасіки</w:t>
      </w:r>
      <w:r w:rsidR="00E368E8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;</w:t>
      </w:r>
    </w:p>
    <w:p w:rsidR="00497952" w:rsidRPr="004177B7" w:rsidRDefault="00E368E8" w:rsidP="0041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представник</w:t>
      </w:r>
      <w:proofErr w:type="spellEnd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Державної</w:t>
      </w:r>
      <w:proofErr w:type="spellEnd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авіаційної</w:t>
      </w:r>
      <w:proofErr w:type="spellEnd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="004979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.</w:t>
      </w:r>
    </w:p>
    <w:p w:rsidR="00BE3F3B" w:rsidRDefault="00BE3F3B" w:rsidP="0065609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497952" w:rsidRDefault="00396E49" w:rsidP="0065609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_____________</w:t>
      </w:r>
    </w:p>
    <w:p w:rsidR="003D3908" w:rsidRPr="004177B7" w:rsidRDefault="003D3908" w:rsidP="0065609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sectPr w:rsidR="003D3908" w:rsidRPr="004177B7" w:rsidSect="00EF78FC">
      <w:headerReference w:type="default" r:id="rId11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DB" w:rsidRDefault="003F37DB" w:rsidP="00A26C8E">
      <w:pPr>
        <w:spacing w:after="0" w:line="240" w:lineRule="auto"/>
      </w:pPr>
      <w:r>
        <w:separator/>
      </w:r>
    </w:p>
  </w:endnote>
  <w:endnote w:type="continuationSeparator" w:id="0">
    <w:p w:rsidR="003F37DB" w:rsidRDefault="003F37DB" w:rsidP="00A2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DB" w:rsidRDefault="003F37DB" w:rsidP="00A26C8E">
      <w:pPr>
        <w:spacing w:after="0" w:line="240" w:lineRule="auto"/>
      </w:pPr>
      <w:r>
        <w:separator/>
      </w:r>
    </w:p>
  </w:footnote>
  <w:footnote w:type="continuationSeparator" w:id="0">
    <w:p w:rsidR="003F37DB" w:rsidRDefault="003F37DB" w:rsidP="00A2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8E" w:rsidRPr="00E56016" w:rsidRDefault="00E56016" w:rsidP="00E56016">
    <w:pPr>
      <w:pStyle w:val="a8"/>
      <w:jc w:val="center"/>
      <w:rPr>
        <w:rFonts w:ascii="Times New Roman" w:hAnsi="Times New Roman" w:cs="Times New Roman"/>
        <w:sz w:val="24"/>
        <w:szCs w:val="24"/>
        <w:lang w:val="uk-UA"/>
      </w:rPr>
    </w:pPr>
    <w:r w:rsidRPr="00E56016">
      <w:rPr>
        <w:rFonts w:ascii="Times New Roman" w:hAnsi="Times New Roman" w:cs="Times New Roman"/>
        <w:sz w:val="24"/>
        <w:szCs w:val="24"/>
        <w:lang w:val="uk-U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079"/>
    <w:multiLevelType w:val="hybridMultilevel"/>
    <w:tmpl w:val="8F12466A"/>
    <w:lvl w:ilvl="0" w:tplc="0B840656">
      <w:start w:val="5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150A5F6B"/>
    <w:multiLevelType w:val="hybridMultilevel"/>
    <w:tmpl w:val="F76A41C6"/>
    <w:lvl w:ilvl="0" w:tplc="5206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5E0F"/>
    <w:multiLevelType w:val="hybridMultilevel"/>
    <w:tmpl w:val="480AF884"/>
    <w:lvl w:ilvl="0" w:tplc="A6360C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34F9F"/>
    <w:multiLevelType w:val="hybridMultilevel"/>
    <w:tmpl w:val="6F1618F8"/>
    <w:lvl w:ilvl="0" w:tplc="A3D00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2222"/>
    <w:multiLevelType w:val="hybridMultilevel"/>
    <w:tmpl w:val="75ACE140"/>
    <w:lvl w:ilvl="0" w:tplc="53265D4A">
      <w:start w:val="8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A078A7"/>
    <w:multiLevelType w:val="hybridMultilevel"/>
    <w:tmpl w:val="0C740C76"/>
    <w:lvl w:ilvl="0" w:tplc="ABF8B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5050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65001"/>
    <w:multiLevelType w:val="hybridMultilevel"/>
    <w:tmpl w:val="6B540D46"/>
    <w:lvl w:ilvl="0" w:tplc="0C0EE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B610D"/>
    <w:multiLevelType w:val="hybridMultilevel"/>
    <w:tmpl w:val="AC085AF4"/>
    <w:lvl w:ilvl="0" w:tplc="A0EE55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42120"/>
    <w:multiLevelType w:val="hybridMultilevel"/>
    <w:tmpl w:val="8FD8F7DC"/>
    <w:lvl w:ilvl="0" w:tplc="F2D445BC">
      <w:start w:val="3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9C1478"/>
    <w:multiLevelType w:val="hybridMultilevel"/>
    <w:tmpl w:val="0CFC5B0A"/>
    <w:lvl w:ilvl="0" w:tplc="985A571A">
      <w:start w:val="81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7ACB227E"/>
    <w:multiLevelType w:val="hybridMultilevel"/>
    <w:tmpl w:val="C7B61D7C"/>
    <w:lvl w:ilvl="0" w:tplc="56823C04">
      <w:start w:val="3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7B9E2D7D"/>
    <w:multiLevelType w:val="hybridMultilevel"/>
    <w:tmpl w:val="39108654"/>
    <w:lvl w:ilvl="0" w:tplc="7D20A93E">
      <w:start w:val="81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08"/>
    <w:rsid w:val="0000790C"/>
    <w:rsid w:val="00036752"/>
    <w:rsid w:val="00062A42"/>
    <w:rsid w:val="00083B48"/>
    <w:rsid w:val="000A4A73"/>
    <w:rsid w:val="000A5EAE"/>
    <w:rsid w:val="000B10E3"/>
    <w:rsid w:val="000B4D9B"/>
    <w:rsid w:val="000C550A"/>
    <w:rsid w:val="00115971"/>
    <w:rsid w:val="001509C4"/>
    <w:rsid w:val="001619C7"/>
    <w:rsid w:val="00166C34"/>
    <w:rsid w:val="001872A5"/>
    <w:rsid w:val="001A4869"/>
    <w:rsid w:val="001B4C4D"/>
    <w:rsid w:val="001B4F3F"/>
    <w:rsid w:val="002055B3"/>
    <w:rsid w:val="00215BF9"/>
    <w:rsid w:val="00223ED8"/>
    <w:rsid w:val="00245EE8"/>
    <w:rsid w:val="00251A94"/>
    <w:rsid w:val="0026238D"/>
    <w:rsid w:val="002638A1"/>
    <w:rsid w:val="0026753C"/>
    <w:rsid w:val="0027642C"/>
    <w:rsid w:val="00277C89"/>
    <w:rsid w:val="00292626"/>
    <w:rsid w:val="002961EB"/>
    <w:rsid w:val="002C34CF"/>
    <w:rsid w:val="002D2736"/>
    <w:rsid w:val="002D6726"/>
    <w:rsid w:val="003138B6"/>
    <w:rsid w:val="0032326A"/>
    <w:rsid w:val="003424DB"/>
    <w:rsid w:val="00353C08"/>
    <w:rsid w:val="0035403C"/>
    <w:rsid w:val="0039263B"/>
    <w:rsid w:val="00396E49"/>
    <w:rsid w:val="003A0818"/>
    <w:rsid w:val="003D3908"/>
    <w:rsid w:val="003D53E5"/>
    <w:rsid w:val="003D60F1"/>
    <w:rsid w:val="003F37DB"/>
    <w:rsid w:val="003F5E0B"/>
    <w:rsid w:val="004177B7"/>
    <w:rsid w:val="0043395D"/>
    <w:rsid w:val="004707EC"/>
    <w:rsid w:val="0047219F"/>
    <w:rsid w:val="00497952"/>
    <w:rsid w:val="004B4909"/>
    <w:rsid w:val="004B5ED5"/>
    <w:rsid w:val="004C16F5"/>
    <w:rsid w:val="00500042"/>
    <w:rsid w:val="0050146F"/>
    <w:rsid w:val="00512E5F"/>
    <w:rsid w:val="00533F70"/>
    <w:rsid w:val="0053651A"/>
    <w:rsid w:val="00541F4F"/>
    <w:rsid w:val="00542682"/>
    <w:rsid w:val="00542E5B"/>
    <w:rsid w:val="00550163"/>
    <w:rsid w:val="0056021E"/>
    <w:rsid w:val="005955CF"/>
    <w:rsid w:val="005A686D"/>
    <w:rsid w:val="005D00FB"/>
    <w:rsid w:val="005E2281"/>
    <w:rsid w:val="005F7A39"/>
    <w:rsid w:val="00604214"/>
    <w:rsid w:val="006065D3"/>
    <w:rsid w:val="0064159D"/>
    <w:rsid w:val="0064202F"/>
    <w:rsid w:val="006436CF"/>
    <w:rsid w:val="0065609A"/>
    <w:rsid w:val="0066432A"/>
    <w:rsid w:val="0068074E"/>
    <w:rsid w:val="00692ABA"/>
    <w:rsid w:val="006A1D1B"/>
    <w:rsid w:val="006C608E"/>
    <w:rsid w:val="006D0B6D"/>
    <w:rsid w:val="006D54C4"/>
    <w:rsid w:val="006E0FF8"/>
    <w:rsid w:val="006F0705"/>
    <w:rsid w:val="00704CBC"/>
    <w:rsid w:val="00716C76"/>
    <w:rsid w:val="00757811"/>
    <w:rsid w:val="00773670"/>
    <w:rsid w:val="00792016"/>
    <w:rsid w:val="007C19D8"/>
    <w:rsid w:val="007E55CF"/>
    <w:rsid w:val="007F6976"/>
    <w:rsid w:val="00802111"/>
    <w:rsid w:val="00823679"/>
    <w:rsid w:val="00840DBE"/>
    <w:rsid w:val="008477AC"/>
    <w:rsid w:val="008539B6"/>
    <w:rsid w:val="0086234F"/>
    <w:rsid w:val="00863B3D"/>
    <w:rsid w:val="00864E4D"/>
    <w:rsid w:val="0087228D"/>
    <w:rsid w:val="00873BD6"/>
    <w:rsid w:val="00884AD2"/>
    <w:rsid w:val="0089575D"/>
    <w:rsid w:val="008B6B28"/>
    <w:rsid w:val="008D736D"/>
    <w:rsid w:val="008E173A"/>
    <w:rsid w:val="009029E2"/>
    <w:rsid w:val="009100F8"/>
    <w:rsid w:val="0092689D"/>
    <w:rsid w:val="00940ABE"/>
    <w:rsid w:val="0095581B"/>
    <w:rsid w:val="00965F4D"/>
    <w:rsid w:val="009732D3"/>
    <w:rsid w:val="00982D2E"/>
    <w:rsid w:val="009916C2"/>
    <w:rsid w:val="009B2BE8"/>
    <w:rsid w:val="009B7E31"/>
    <w:rsid w:val="009C079F"/>
    <w:rsid w:val="009E31E7"/>
    <w:rsid w:val="00A00E16"/>
    <w:rsid w:val="00A26C8E"/>
    <w:rsid w:val="00A44F2A"/>
    <w:rsid w:val="00A53DC7"/>
    <w:rsid w:val="00A6731E"/>
    <w:rsid w:val="00A766F2"/>
    <w:rsid w:val="00A807D1"/>
    <w:rsid w:val="00A81828"/>
    <w:rsid w:val="00A92B7F"/>
    <w:rsid w:val="00A97444"/>
    <w:rsid w:val="00AB5875"/>
    <w:rsid w:val="00AE60E3"/>
    <w:rsid w:val="00AF577E"/>
    <w:rsid w:val="00B0431D"/>
    <w:rsid w:val="00B07A65"/>
    <w:rsid w:val="00B14943"/>
    <w:rsid w:val="00B358E9"/>
    <w:rsid w:val="00B44E0E"/>
    <w:rsid w:val="00B45A9B"/>
    <w:rsid w:val="00B568A6"/>
    <w:rsid w:val="00B61CD9"/>
    <w:rsid w:val="00B67C8E"/>
    <w:rsid w:val="00B80EC3"/>
    <w:rsid w:val="00B91E39"/>
    <w:rsid w:val="00BA0323"/>
    <w:rsid w:val="00BC0FA1"/>
    <w:rsid w:val="00BC2F7F"/>
    <w:rsid w:val="00BE3F3B"/>
    <w:rsid w:val="00BF2C15"/>
    <w:rsid w:val="00BF430F"/>
    <w:rsid w:val="00C057B8"/>
    <w:rsid w:val="00C2527C"/>
    <w:rsid w:val="00C267D8"/>
    <w:rsid w:val="00C31B70"/>
    <w:rsid w:val="00C50813"/>
    <w:rsid w:val="00C67EA1"/>
    <w:rsid w:val="00C74212"/>
    <w:rsid w:val="00C743DD"/>
    <w:rsid w:val="00C820CC"/>
    <w:rsid w:val="00C822FA"/>
    <w:rsid w:val="00C92E5F"/>
    <w:rsid w:val="00C9575B"/>
    <w:rsid w:val="00CA2ED3"/>
    <w:rsid w:val="00CB1317"/>
    <w:rsid w:val="00CB6373"/>
    <w:rsid w:val="00CB7AB8"/>
    <w:rsid w:val="00CC2E6E"/>
    <w:rsid w:val="00CF1225"/>
    <w:rsid w:val="00CF7BDF"/>
    <w:rsid w:val="00D02FC5"/>
    <w:rsid w:val="00D15ACE"/>
    <w:rsid w:val="00D47FF9"/>
    <w:rsid w:val="00D61128"/>
    <w:rsid w:val="00D72B2B"/>
    <w:rsid w:val="00D76DA5"/>
    <w:rsid w:val="00D913CA"/>
    <w:rsid w:val="00D92A2D"/>
    <w:rsid w:val="00DC4405"/>
    <w:rsid w:val="00DC45F7"/>
    <w:rsid w:val="00DD50C7"/>
    <w:rsid w:val="00DE4C57"/>
    <w:rsid w:val="00E030F4"/>
    <w:rsid w:val="00E10E60"/>
    <w:rsid w:val="00E21CA8"/>
    <w:rsid w:val="00E23144"/>
    <w:rsid w:val="00E23530"/>
    <w:rsid w:val="00E368E8"/>
    <w:rsid w:val="00E56016"/>
    <w:rsid w:val="00E80FD2"/>
    <w:rsid w:val="00E87EBB"/>
    <w:rsid w:val="00E93269"/>
    <w:rsid w:val="00EB3E89"/>
    <w:rsid w:val="00ED4752"/>
    <w:rsid w:val="00EE1336"/>
    <w:rsid w:val="00EF78FC"/>
    <w:rsid w:val="00F1593E"/>
    <w:rsid w:val="00F321E3"/>
    <w:rsid w:val="00F50CF7"/>
    <w:rsid w:val="00F600F8"/>
    <w:rsid w:val="00F60276"/>
    <w:rsid w:val="00F96607"/>
    <w:rsid w:val="00F96E25"/>
    <w:rsid w:val="00FB049F"/>
    <w:rsid w:val="00FB577D"/>
    <w:rsid w:val="00FC04E2"/>
    <w:rsid w:val="00FC4F91"/>
    <w:rsid w:val="00FD7B76"/>
    <w:rsid w:val="00FE1604"/>
    <w:rsid w:val="00FE25FA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7B7"/>
    <w:pPr>
      <w:ind w:left="720"/>
      <w:contextualSpacing/>
    </w:pPr>
  </w:style>
  <w:style w:type="table" w:styleId="a5">
    <w:name w:val="Table Grid"/>
    <w:basedOn w:val="a1"/>
    <w:uiPriority w:val="59"/>
    <w:rsid w:val="0041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2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C8E"/>
  </w:style>
  <w:style w:type="paragraph" w:styleId="aa">
    <w:name w:val="footer"/>
    <w:basedOn w:val="a"/>
    <w:link w:val="ab"/>
    <w:uiPriority w:val="99"/>
    <w:unhideWhenUsed/>
    <w:rsid w:val="00A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C8E"/>
  </w:style>
  <w:style w:type="character" w:styleId="ac">
    <w:name w:val="page number"/>
    <w:basedOn w:val="a0"/>
    <w:uiPriority w:val="99"/>
    <w:rsid w:val="00E23530"/>
  </w:style>
  <w:style w:type="table" w:customStyle="1" w:styleId="1">
    <w:name w:val="Сетка таблицы1"/>
    <w:basedOn w:val="a1"/>
    <w:next w:val="a5"/>
    <w:uiPriority w:val="59"/>
    <w:rsid w:val="00CB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7B7"/>
    <w:pPr>
      <w:ind w:left="720"/>
      <w:contextualSpacing/>
    </w:pPr>
  </w:style>
  <w:style w:type="table" w:styleId="a5">
    <w:name w:val="Table Grid"/>
    <w:basedOn w:val="a1"/>
    <w:uiPriority w:val="59"/>
    <w:rsid w:val="0041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2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C8E"/>
  </w:style>
  <w:style w:type="paragraph" w:styleId="aa">
    <w:name w:val="footer"/>
    <w:basedOn w:val="a"/>
    <w:link w:val="ab"/>
    <w:uiPriority w:val="99"/>
    <w:unhideWhenUsed/>
    <w:rsid w:val="00A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C8E"/>
  </w:style>
  <w:style w:type="character" w:styleId="ac">
    <w:name w:val="page number"/>
    <w:basedOn w:val="a0"/>
    <w:uiPriority w:val="99"/>
    <w:rsid w:val="00E23530"/>
  </w:style>
  <w:style w:type="table" w:customStyle="1" w:styleId="1">
    <w:name w:val="Сетка таблицы1"/>
    <w:basedOn w:val="a1"/>
    <w:next w:val="a5"/>
    <w:uiPriority w:val="59"/>
    <w:rsid w:val="00CB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EDD7-EB95-49C1-B775-2EAE5C95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Eko01</dc:creator>
  <cp:lastModifiedBy>Eko01</cp:lastModifiedBy>
  <cp:revision>71</cp:revision>
  <cp:lastPrinted>2024-03-05T13:12:00Z</cp:lastPrinted>
  <dcterms:created xsi:type="dcterms:W3CDTF">2024-02-12T09:52:00Z</dcterms:created>
  <dcterms:modified xsi:type="dcterms:W3CDTF">2024-03-05T13:13:00Z</dcterms:modified>
</cp:coreProperties>
</file>